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DEA" w:rsidRDefault="00131DEA" w:rsidP="00131DEA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131DEA" w:rsidRDefault="00131DEA" w:rsidP="00131DEA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Калининградская область</w:t>
      </w:r>
    </w:p>
    <w:p w:rsidR="00131DEA" w:rsidRDefault="00131DEA" w:rsidP="00131DEA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муниципального </w:t>
      </w:r>
      <w:r w:rsidR="004E1955">
        <w:rPr>
          <w:rFonts w:ascii="Times New Roman" w:hAnsi="Times New Roman"/>
          <w:sz w:val="24"/>
          <w:szCs w:val="24"/>
        </w:rPr>
        <w:t>образования «Светлогорский городской округ</w:t>
      </w:r>
      <w:r>
        <w:rPr>
          <w:rFonts w:ascii="Times New Roman" w:hAnsi="Times New Roman"/>
          <w:sz w:val="24"/>
          <w:szCs w:val="24"/>
        </w:rPr>
        <w:t>»</w:t>
      </w:r>
    </w:p>
    <w:p w:rsidR="00131DEA" w:rsidRDefault="00131DEA" w:rsidP="00131DE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 дошкольное образовательное учреждение</w:t>
      </w:r>
    </w:p>
    <w:p w:rsidR="00131DEA" w:rsidRDefault="00131DEA" w:rsidP="00131DEA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________________________детский сад «Солнышко»_____________________________ </w:t>
      </w:r>
      <w:r w:rsidR="004E1955">
        <w:rPr>
          <w:rFonts w:ascii="Times New Roman" w:hAnsi="Times New Roman"/>
          <w:b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РФ, 238563, Калининградская обл., г. Светлогорск, ул. Пионерская, 32, т. 8(40153)2-40-34</w:t>
      </w:r>
    </w:p>
    <w:p w:rsidR="00622F95" w:rsidRPr="00622F95" w:rsidRDefault="00D83B03" w:rsidP="00622F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22F95" w:rsidRPr="00622F95" w:rsidRDefault="00622F95" w:rsidP="00622F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785"/>
      </w:tblGrid>
      <w:tr w:rsidR="00622F95" w:rsidRPr="00622F95" w:rsidTr="003A1556">
        <w:tc>
          <w:tcPr>
            <w:tcW w:w="4785" w:type="dxa"/>
            <w:shd w:val="clear" w:color="auto" w:fill="auto"/>
          </w:tcPr>
          <w:p w:rsidR="00C318CF" w:rsidRPr="00C318CF" w:rsidRDefault="00C318CF" w:rsidP="00C318C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приказом                                                                                   Заведующего МАДОУ д/с «Солнышко»                                                                                                                                   </w:t>
            </w:r>
          </w:p>
          <w:p w:rsidR="00C318CF" w:rsidRPr="00C318CF" w:rsidRDefault="00316FB5" w:rsidP="00C318C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   от «30»  мая 2022 г.</w:t>
            </w:r>
            <w:bookmarkStart w:id="0" w:name="_GoBack"/>
            <w:bookmarkEnd w:id="0"/>
            <w:r w:rsidR="00C318CF" w:rsidRPr="00C3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2F95" w:rsidRPr="00622F95" w:rsidRDefault="00622F95" w:rsidP="003A15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2F95" w:rsidRPr="00622F95" w:rsidTr="003A1556">
        <w:tc>
          <w:tcPr>
            <w:tcW w:w="4785" w:type="dxa"/>
            <w:shd w:val="clear" w:color="auto" w:fill="auto"/>
          </w:tcPr>
          <w:p w:rsidR="00622F95" w:rsidRPr="00622F95" w:rsidRDefault="00C318CF" w:rsidP="003A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F95" w:rsidRPr="00622F95" w:rsidTr="003A1556">
        <w:tc>
          <w:tcPr>
            <w:tcW w:w="4785" w:type="dxa"/>
            <w:shd w:val="clear" w:color="auto" w:fill="auto"/>
          </w:tcPr>
          <w:p w:rsidR="00622F95" w:rsidRPr="00622F95" w:rsidRDefault="00C318CF" w:rsidP="003A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1B03" w:rsidRPr="00622F95" w:rsidRDefault="00A21B03" w:rsidP="00A21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8DF" w:rsidRPr="00622F95" w:rsidRDefault="00B378DF" w:rsidP="00A21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7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6D7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6B5F" w:rsidRPr="006D7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режиме занятий </w:t>
      </w:r>
      <w:r w:rsidR="000F2068" w:rsidRPr="006D7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Pr="006D7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D73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1.Общие положения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1.1.Режим функционирования </w:t>
      </w:r>
      <w:r w:rsidR="00633653">
        <w:rPr>
          <w:rFonts w:ascii="Times New Roman" w:eastAsia="Times New Roman" w:hAnsi="Times New Roman" w:cs="Times New Roman"/>
          <w:bCs/>
          <w:sz w:val="24"/>
          <w:szCs w:val="24"/>
        </w:rPr>
        <w:t>МАДОУ д/с «Солнышко»</w:t>
      </w:r>
      <w:r w:rsidR="00633653" w:rsidRPr="00622F95">
        <w:rPr>
          <w:rFonts w:ascii="Times New Roman" w:eastAsia="Times New Roman" w:hAnsi="Times New Roman" w:cs="Times New Roman"/>
          <w:bCs/>
          <w:sz w:val="24"/>
          <w:szCs w:val="24"/>
        </w:rPr>
        <w:t xml:space="preserve">» (далее – ДОУ)  </w:t>
      </w: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в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Законом Российской Федерации от 29.12.2012 № 273-ФЗ «Об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Российской Федерации», а также нормативными документами: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Приказ Министерства образования и науки РФ от 17.10.2013 № 1155 «Об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федерального государственного образовательного стандарта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образования».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Приказ Министерства просвещения Российской Федерации от 31.07.2020 №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373 «Об утверждении порядка организации и осуществления образовательной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по основным общеобразовательным программам –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 дошкольного образования».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Приказ Минобрнауки России от 23.08.2017 г. № 816 «Об утверждении Порядка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организациями, осуществляющими образовательную деятельность,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обучения, дистанционных образовательных технологий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образовательных программ».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Санитарно-эпидемиологические правила СП 2.4.3648-20 «Санитарно-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 требования к организациям воспитания и обучения,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и оздоровления детей и молодежи», (Постановление Главного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санитарного врача РФ от 28.09.2020 № 28, срок действия до</w:t>
      </w:r>
    </w:p>
    <w:p w:rsidR="00F44638" w:rsidRPr="00F44638" w:rsidRDefault="00F44638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01.01.2027).</w:t>
      </w:r>
    </w:p>
    <w:p w:rsidR="00F44638" w:rsidRPr="00F44638" w:rsidRDefault="00633653" w:rsidP="0063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 Устав МАДОУ д/с  «Солнышко</w:t>
      </w:r>
      <w:r w:rsidR="00F44638"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4638" w:rsidRPr="00F44638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г.Светлогорска.</w:t>
      </w:r>
    </w:p>
    <w:p w:rsidR="004E1955" w:rsidRPr="00633653" w:rsidRDefault="00B378DF" w:rsidP="004E1955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1.2.Положение регламентирует режим работы </w:t>
      </w:r>
      <w:r w:rsidR="004249A9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4E1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78DF" w:rsidRPr="004E1955" w:rsidRDefault="00B378DF" w:rsidP="004E1955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1.3.Режим функционирования </w:t>
      </w:r>
      <w:r w:rsidR="004249A9" w:rsidRPr="00622F95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согласовывается с Учредителем.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2068" w:rsidRPr="00622F95" w:rsidRDefault="000F2068" w:rsidP="00B378D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378DF" w:rsidRPr="00622F95" w:rsidRDefault="00B378DF" w:rsidP="00B378D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Режим функционирования </w:t>
      </w:r>
      <w:r w:rsidR="004249A9"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ДОУ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78DF" w:rsidRPr="00622F95" w:rsidRDefault="00B378DF" w:rsidP="00B378D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4249A9" w:rsidRPr="00622F9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ДОУ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по 5-дневной рабочей неделе. 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2.2.Режим работы </w:t>
      </w:r>
      <w:r w:rsidR="004249A9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962A3">
        <w:rPr>
          <w:rFonts w:ascii="Times New Roman" w:eastAsia="Times New Roman" w:hAnsi="Times New Roman" w:cs="Times New Roman"/>
          <w:sz w:val="24"/>
          <w:szCs w:val="24"/>
          <w:lang w:eastAsia="ru-RU"/>
        </w:rPr>
        <w:t>: с 7.30  до 19.30 (12 часов), с 18.00 до 19.30 – дежурная группа.</w:t>
      </w:r>
    </w:p>
    <w:p w:rsidR="00B378DF" w:rsidRPr="00622F95" w:rsidRDefault="00B378DF" w:rsidP="00B378D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B5F" w:rsidRPr="00622F95" w:rsidRDefault="00B378DF" w:rsidP="00BB6B5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2.3.В субботу, воскресенье и праздничные дни </w:t>
      </w:r>
      <w:r w:rsidR="004249A9" w:rsidRPr="00622F95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4249A9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работает.</w:t>
      </w:r>
    </w:p>
    <w:p w:rsidR="00BB6B5F" w:rsidRPr="00622F95" w:rsidRDefault="00BB6B5F" w:rsidP="00BB6B5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B378DF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2.5.Образовательный процесс осуществляется в соответствии с основной образовательной программой дошкольного образования.</w:t>
      </w:r>
    </w:p>
    <w:p w:rsidR="00B378DF" w:rsidRPr="00622F95" w:rsidRDefault="00BB6B5F" w:rsidP="00BB6B5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78DF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Учебные занятия проводятся в соответствии с санитарно-гигиеническими правилами и возрастом обучающихся</w:t>
      </w:r>
      <w:r w:rsidR="004249A9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,   сеткой занятий</w:t>
      </w:r>
      <w:r w:rsidR="00B378DF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утверждёнными заведующим </w:t>
      </w:r>
      <w:r w:rsidR="004249A9" w:rsidRPr="00622F95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B378DF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3F8" w:rsidRPr="00622F95" w:rsidRDefault="00B378DF" w:rsidP="009313F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13F8"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Режим</w:t>
      </w:r>
      <w:r w:rsidR="00BB6B5F"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дня</w:t>
      </w:r>
      <w:r w:rsidR="000F2068"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BB6B5F"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организация образовательно</w:t>
      </w:r>
      <w:r w:rsidR="00A21B03" w:rsidRPr="00622F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й деятельности</w:t>
      </w:r>
    </w:p>
    <w:p w:rsidR="009313F8" w:rsidRPr="00622F95" w:rsidRDefault="00B378DF" w:rsidP="00C72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13F8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9313F8" w:rsidRPr="00622F95" w:rsidRDefault="009313F8" w:rsidP="00C72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9313F8" w:rsidRPr="00622F95" w:rsidRDefault="009313F8" w:rsidP="00C72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C726E0" w:rsidRPr="00622F95" w:rsidRDefault="00C726E0" w:rsidP="0093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6E0" w:rsidRPr="00622F95" w:rsidRDefault="00C726E0" w:rsidP="00C726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622F95">
        <w:rPr>
          <w:rFonts w:ascii="Times New Roman" w:eastAsia="Calibri" w:hAnsi="Times New Roman" w:cs="Times New Roman"/>
          <w:sz w:val="24"/>
          <w:szCs w:val="24"/>
        </w:rPr>
        <w:t xml:space="preserve"> Прием пищи организуется  с интервалом 3 – 4 часа и дневной сон.  На дневной сон отводится 2 – 2,5 часа. Для детей от 1,5 до 3 лет дневной сон организуется однократно продолжительностью не менее 3 часов. Во время дневного сна детей присутствие воспитателя  (или его помощника) в спальне обязательно.</w:t>
      </w:r>
    </w:p>
    <w:p w:rsidR="00965649" w:rsidRPr="00622F95" w:rsidRDefault="00965649" w:rsidP="0093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6E0" w:rsidRPr="00622F95" w:rsidRDefault="00C726E0" w:rsidP="00C72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0F2068" w:rsidRPr="00622F95" w:rsidRDefault="000F2068" w:rsidP="00C72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6E0" w:rsidRPr="00622F95" w:rsidRDefault="00C726E0" w:rsidP="00BB6B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Максимальная продолжительность непрерывной непосредственно образовательной деятельности для детей раннего возраста от 1,5 до 3 лет составляет </w:t>
      </w:r>
      <w:r w:rsidR="00BB6B5F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C726E0" w:rsidRPr="00622F95" w:rsidRDefault="00BB6B5F" w:rsidP="00BB6B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непрерывной непосредственно образовательной</w:t>
      </w:r>
      <w:r w:rsidR="0046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для детей от 3 до 4-х лет 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более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минут, для детей от 4-х до 5-ти лет – 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минут, для детей от 5 до 6-ти лет – 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25 минут, для детей от 6-ти до 7-ми лет –</w:t>
      </w: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минут.</w:t>
      </w:r>
      <w:r w:rsidR="0046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C726E0" w:rsidRPr="00622F95" w:rsidRDefault="00BB6B5F" w:rsidP="00BB6B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C726E0" w:rsidRPr="00622F95" w:rsidRDefault="00BB6B5F" w:rsidP="00BB6B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</w:t>
      </w:r>
      <w:r w:rsidR="00C726E0" w:rsidRPr="00622F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0F2068" w:rsidRPr="00622F95" w:rsidRDefault="000F2068" w:rsidP="000F2068">
      <w:pPr>
        <w:rPr>
          <w:rFonts w:ascii="Times New Roman" w:hAnsi="Times New Roman" w:cs="Times New Roman"/>
          <w:sz w:val="24"/>
          <w:szCs w:val="24"/>
        </w:rPr>
      </w:pPr>
    </w:p>
    <w:p w:rsidR="00004E8D" w:rsidRPr="00004E8D" w:rsidRDefault="00004E8D" w:rsidP="00004E8D">
      <w:pPr>
        <w:spacing w:before="161" w:after="161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04E8D">
        <w:rPr>
          <w:rFonts w:ascii="Times New Roman" w:eastAsia="Calibri" w:hAnsi="Times New Roman" w:cs="Times New Roman"/>
          <w:sz w:val="24"/>
          <w:szCs w:val="24"/>
        </w:rPr>
        <w:t>Согласовано на заседании педагогического совета 30.05.2022 г., протокол № 4</w:t>
      </w:r>
    </w:p>
    <w:p w:rsidR="009313F8" w:rsidRPr="00633653" w:rsidRDefault="00B257FE" w:rsidP="00633653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</w:p>
    <w:sectPr w:rsidR="009313F8" w:rsidRPr="00633653" w:rsidSect="00BB6B5F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CC2" w:rsidRDefault="009D2CC2" w:rsidP="009313F8">
      <w:pPr>
        <w:spacing w:after="0" w:line="240" w:lineRule="auto"/>
      </w:pPr>
      <w:r>
        <w:separator/>
      </w:r>
    </w:p>
  </w:endnote>
  <w:endnote w:type="continuationSeparator" w:id="0">
    <w:p w:rsidR="009D2CC2" w:rsidRDefault="009D2CC2" w:rsidP="0093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CC2" w:rsidRDefault="009D2CC2" w:rsidP="009313F8">
      <w:pPr>
        <w:spacing w:after="0" w:line="240" w:lineRule="auto"/>
      </w:pPr>
      <w:r>
        <w:separator/>
      </w:r>
    </w:p>
  </w:footnote>
  <w:footnote w:type="continuationSeparator" w:id="0">
    <w:p w:rsidR="009D2CC2" w:rsidRDefault="009D2CC2" w:rsidP="00931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5C38"/>
    <w:multiLevelType w:val="hybridMultilevel"/>
    <w:tmpl w:val="1604F1D4"/>
    <w:lvl w:ilvl="0" w:tplc="A2DC4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622AE"/>
    <w:multiLevelType w:val="multilevel"/>
    <w:tmpl w:val="429E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01DC0"/>
    <w:multiLevelType w:val="multilevel"/>
    <w:tmpl w:val="00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D4410"/>
    <w:multiLevelType w:val="multilevel"/>
    <w:tmpl w:val="AF1A1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6D900A6"/>
    <w:multiLevelType w:val="multilevel"/>
    <w:tmpl w:val="342A7C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C437ADB"/>
    <w:multiLevelType w:val="multilevel"/>
    <w:tmpl w:val="D67A88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DDD5CF8"/>
    <w:multiLevelType w:val="multilevel"/>
    <w:tmpl w:val="BDFC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FA8"/>
    <w:rsid w:val="00004E8D"/>
    <w:rsid w:val="00077E84"/>
    <w:rsid w:val="000F2068"/>
    <w:rsid w:val="00131DEA"/>
    <w:rsid w:val="00150BE0"/>
    <w:rsid w:val="001D0AD1"/>
    <w:rsid w:val="001D7834"/>
    <w:rsid w:val="00202214"/>
    <w:rsid w:val="002612B1"/>
    <w:rsid w:val="0027045A"/>
    <w:rsid w:val="002D5FA8"/>
    <w:rsid w:val="003036C8"/>
    <w:rsid w:val="00316FB5"/>
    <w:rsid w:val="003865FB"/>
    <w:rsid w:val="00417071"/>
    <w:rsid w:val="004249A9"/>
    <w:rsid w:val="004621A2"/>
    <w:rsid w:val="004962A3"/>
    <w:rsid w:val="004A7007"/>
    <w:rsid w:val="004B205C"/>
    <w:rsid w:val="004E1955"/>
    <w:rsid w:val="004E7D09"/>
    <w:rsid w:val="005B3123"/>
    <w:rsid w:val="00622F95"/>
    <w:rsid w:val="00633653"/>
    <w:rsid w:val="006B4C5B"/>
    <w:rsid w:val="006D7367"/>
    <w:rsid w:val="006D7ABD"/>
    <w:rsid w:val="00725CC8"/>
    <w:rsid w:val="0090507B"/>
    <w:rsid w:val="009313F8"/>
    <w:rsid w:val="00965649"/>
    <w:rsid w:val="009A1292"/>
    <w:rsid w:val="009D2CC2"/>
    <w:rsid w:val="00A21B03"/>
    <w:rsid w:val="00AB00C5"/>
    <w:rsid w:val="00AD7D51"/>
    <w:rsid w:val="00B257FE"/>
    <w:rsid w:val="00B378DF"/>
    <w:rsid w:val="00BB6B5F"/>
    <w:rsid w:val="00C318CF"/>
    <w:rsid w:val="00C713FD"/>
    <w:rsid w:val="00C726E0"/>
    <w:rsid w:val="00D75D35"/>
    <w:rsid w:val="00D83B03"/>
    <w:rsid w:val="00F44638"/>
    <w:rsid w:val="00FA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BA03D-233B-4AAF-8631-A212D87D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0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13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313F8"/>
    <w:rPr>
      <w:sz w:val="20"/>
      <w:szCs w:val="20"/>
    </w:rPr>
  </w:style>
  <w:style w:type="character" w:styleId="a5">
    <w:name w:val="footnote reference"/>
    <w:uiPriority w:val="99"/>
    <w:semiHidden/>
    <w:unhideWhenUsed/>
    <w:rsid w:val="009313F8"/>
    <w:rPr>
      <w:vertAlign w:val="superscript"/>
    </w:rPr>
  </w:style>
  <w:style w:type="paragraph" w:styleId="a6">
    <w:name w:val="List Paragraph"/>
    <w:basedOn w:val="a"/>
    <w:uiPriority w:val="34"/>
    <w:qFormat/>
    <w:rsid w:val="00C726E0"/>
    <w:pPr>
      <w:ind w:left="720"/>
      <w:contextualSpacing/>
    </w:pPr>
  </w:style>
  <w:style w:type="paragraph" w:customStyle="1" w:styleId="ConsPlusNormal">
    <w:name w:val="ConsPlusNormal"/>
    <w:rsid w:val="004249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22F9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62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2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8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2015-03-12T08:58:00Z</cp:lastPrinted>
  <dcterms:created xsi:type="dcterms:W3CDTF">2013-10-15T07:04:00Z</dcterms:created>
  <dcterms:modified xsi:type="dcterms:W3CDTF">2022-05-30T07:45:00Z</dcterms:modified>
</cp:coreProperties>
</file>