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46A" w:rsidRPr="00C926AF" w:rsidRDefault="00C926AF" w:rsidP="00C926A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2DBEAD1" wp14:editId="29CC34BC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92392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377" y="21000"/>
                <wp:lineTo x="21377" y="0"/>
                <wp:lineTo x="0" y="0"/>
              </wp:wrapPolygon>
            </wp:wrapTight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5EF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2B09B366" wp14:editId="2E340F38">
            <wp:simplePos x="0" y="0"/>
            <wp:positionH relativeFrom="column">
              <wp:posOffset>4986655</wp:posOffset>
            </wp:positionH>
            <wp:positionV relativeFrom="paragraph">
              <wp:posOffset>0</wp:posOffset>
            </wp:positionV>
            <wp:extent cx="1022350" cy="1446530"/>
            <wp:effectExtent l="0" t="0" r="6350" b="1270"/>
            <wp:wrapTight wrapText="bothSides">
              <wp:wrapPolygon edited="0">
                <wp:start x="0" y="0"/>
                <wp:lineTo x="0" y="21335"/>
                <wp:lineTo x="21332" y="21335"/>
                <wp:lineTo x="21332" y="0"/>
                <wp:lineTo x="0" y="0"/>
              </wp:wrapPolygon>
            </wp:wrapTight>
            <wp:docPr id="1" name="Рисунок 1" descr="https://igps.ru/content/news/image/WhatsApp%20Image%202025-01-09%20at%2013.30.41_6387203251700409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news" descr="https://igps.ru/content/news/image/WhatsApp%20Image%202025-01-09%20at%2013.30.41_63872032517004093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План мероприятий, посвященных</w:t>
      </w:r>
    </w:p>
    <w:p w:rsidR="00C926AF" w:rsidRPr="00C926AF" w:rsidRDefault="004076EB" w:rsidP="00C926A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6AF">
        <w:rPr>
          <w:rFonts w:ascii="Times New Roman" w:hAnsi="Times New Roman" w:cs="Times New Roman"/>
          <w:b/>
          <w:sz w:val="28"/>
          <w:szCs w:val="28"/>
        </w:rPr>
        <w:t>Году Защитника Отечества</w:t>
      </w:r>
    </w:p>
    <w:p w:rsidR="00C926AF" w:rsidRDefault="00C926AF" w:rsidP="00C926A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6AF">
        <w:rPr>
          <w:rFonts w:ascii="Times New Roman" w:hAnsi="Times New Roman" w:cs="Times New Roman"/>
          <w:b/>
          <w:sz w:val="28"/>
          <w:szCs w:val="28"/>
        </w:rPr>
        <w:t>МАДОУ д/с 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C926AF" w:rsidRDefault="00C926AF" w:rsidP="00C926A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5EF" w:rsidRPr="00C926AF" w:rsidRDefault="008155EF" w:rsidP="00C926AF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Президент России Владимир Путин </w:t>
      </w:r>
      <w:r w:rsid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Указом №28 от 16.01.2025 года </w:t>
      </w: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объявил 2025 год Годом защитника Отечества. </w:t>
      </w:r>
      <w:r w:rsid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решение имее</w:t>
      </w:r>
      <w:r w:rsid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 особую значимость в год</w:t>
      </w: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празднования 80-летия победы в Великой Отечественной войне.</w:t>
      </w:r>
    </w:p>
    <w:p w:rsidR="008155EF" w:rsidRPr="00C926AF" w:rsidRDefault="008155EF" w:rsidP="00815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Предстоящий год станет данью уважения к ратному подвигу всех, кто сражался за Родину в разные периоды истории, а также нынешним героям – участникам спецоперации.</w:t>
      </w:r>
    </w:p>
    <w:p w:rsidR="008155EF" w:rsidRPr="00C926AF" w:rsidRDefault="008155EF" w:rsidP="00815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Год защитника Отечества 2025 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</w:t>
      </w:r>
    </w:p>
    <w:p w:rsidR="008155EF" w:rsidRPr="00C926AF" w:rsidRDefault="008155EF" w:rsidP="00815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официальном сайте 80-летия Великой Победы можно посмотреть подборку лучших советских фильмов о Великой Отечественной войне.</w:t>
      </w:r>
    </w:p>
    <w:p w:rsidR="008155EF" w:rsidRPr="00C926AF" w:rsidRDefault="008155EF" w:rsidP="00815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Весь год культурно-массовые мероприятия, приуроченные к теме года, будут носить патриотический характер. Пройдут два крупнейших всероссийских фестиваля: «Салют Победы» и «Вместе мы – Россия».</w:t>
      </w:r>
    </w:p>
    <w:p w:rsidR="000C5694" w:rsidRPr="00C926AF" w:rsidRDefault="008155EF" w:rsidP="006D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Реализуется проект «Победа одна на всех», посвященный вкладу народов советских республик в Великую Победу. 80-летие Победы станет лейтмотивом международного культурного сотрудничества в 2025 году, который объявлен Советом глав государств СНГ Годом мира и единства в борьбе с нацизмом.</w:t>
      </w:r>
      <w:r w:rsidR="004076EB" w:rsidRPr="00C926A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0C5694" w:rsidRPr="00C926AF" w:rsidRDefault="004076EB" w:rsidP="00950FA8">
      <w:pPr>
        <w:spacing w:after="19"/>
        <w:ind w:left="10" w:right="51" w:hanging="10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i/>
          <w:sz w:val="28"/>
          <w:szCs w:val="28"/>
        </w:rPr>
        <w:t>«В 2025 году будет отмечаться 80-летие</w:t>
      </w:r>
      <w:r w:rsidR="00950FA8">
        <w:rPr>
          <w:rFonts w:ascii="Times New Roman" w:eastAsia="Times New Roman" w:hAnsi="Times New Roman" w:cs="Times New Roman"/>
          <w:i/>
          <w:sz w:val="28"/>
          <w:szCs w:val="28"/>
        </w:rPr>
        <w:t xml:space="preserve"> Победы в Великой Отечественной войне. </w:t>
      </w:r>
      <w:r w:rsidRPr="00C926AF">
        <w:rPr>
          <w:rFonts w:ascii="Times New Roman" w:eastAsia="Times New Roman" w:hAnsi="Times New Roman" w:cs="Times New Roman"/>
          <w:i/>
          <w:sz w:val="28"/>
          <w:szCs w:val="28"/>
        </w:rPr>
        <w:t xml:space="preserve"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 </w:t>
      </w:r>
    </w:p>
    <w:p w:rsidR="000C5694" w:rsidRPr="00C926AF" w:rsidRDefault="004076EB" w:rsidP="00950FA8">
      <w:pPr>
        <w:spacing w:after="57"/>
        <w:ind w:left="10" w:right="51" w:hanging="10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i/>
          <w:sz w:val="28"/>
          <w:szCs w:val="28"/>
        </w:rPr>
        <w:t xml:space="preserve">В.В. Путин. </w:t>
      </w:r>
    </w:p>
    <w:p w:rsidR="006D046A" w:rsidRPr="00C926AF" w:rsidRDefault="006D046A">
      <w:pPr>
        <w:spacing w:after="73"/>
        <w:ind w:lef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46A" w:rsidRPr="00C926AF" w:rsidRDefault="006D046A">
      <w:pPr>
        <w:spacing w:after="73"/>
        <w:ind w:lef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46A" w:rsidRPr="00C926AF" w:rsidRDefault="006D046A">
      <w:pPr>
        <w:spacing w:after="73"/>
        <w:ind w:lef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0FA8" w:rsidRDefault="00950FA8">
      <w:pPr>
        <w:spacing w:after="73"/>
        <w:ind w:lef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694" w:rsidRPr="00C926AF" w:rsidRDefault="004076EB">
      <w:pPr>
        <w:spacing w:after="73"/>
        <w:ind w:left="11"/>
        <w:jc w:val="center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C5694" w:rsidRPr="00C926AF" w:rsidRDefault="004076EB">
      <w:pPr>
        <w:spacing w:after="57" w:line="268" w:lineRule="auto"/>
        <w:ind w:left="-5" w:right="48" w:hanging="10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r w:rsidRPr="00C926AF">
        <w:rPr>
          <w:rFonts w:ascii="Times New Roman" w:eastAsia="Times New Roman" w:hAnsi="Times New Roman" w:cs="Times New Roman"/>
          <w:sz w:val="28"/>
          <w:szCs w:val="28"/>
        </w:rPr>
        <w:t xml:space="preserve"> сохранение исторической памяти и празднование 80-летия Победы в Великой Отечественной войне.  </w:t>
      </w:r>
    </w:p>
    <w:p w:rsidR="000C5694" w:rsidRPr="00C926AF" w:rsidRDefault="004076EB" w:rsidP="00BE15DC">
      <w:pPr>
        <w:spacing w:after="69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 </w:t>
      </w:r>
    </w:p>
    <w:p w:rsidR="000C5694" w:rsidRPr="00C926AF" w:rsidRDefault="00950FA8" w:rsidP="00BE15DC">
      <w:pPr>
        <w:numPr>
          <w:ilvl w:val="0"/>
          <w:numId w:val="1"/>
        </w:numPr>
        <w:spacing w:after="10" w:line="268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</w:t>
      </w:r>
      <w:r w:rsidR="004076EB" w:rsidRPr="00C926AF">
        <w:rPr>
          <w:rFonts w:ascii="Times New Roman" w:eastAsia="Times New Roman" w:hAnsi="Times New Roman" w:cs="Times New Roman"/>
          <w:sz w:val="28"/>
          <w:szCs w:val="28"/>
        </w:rPr>
        <w:t xml:space="preserve">ть побуждать трепетное чувство благодарности к защитникам Родины. Расширять представления </w:t>
      </w:r>
      <w:proofErr w:type="gramStart"/>
      <w:r w:rsidR="004076EB" w:rsidRPr="00C926AF">
        <w:rPr>
          <w:rFonts w:ascii="Times New Roman" w:eastAsia="Times New Roman" w:hAnsi="Times New Roman" w:cs="Times New Roman"/>
          <w:sz w:val="28"/>
          <w:szCs w:val="28"/>
        </w:rPr>
        <w:t>детей  о</w:t>
      </w:r>
      <w:proofErr w:type="gramEnd"/>
      <w:r w:rsidR="004076EB" w:rsidRPr="00C926AF">
        <w:rPr>
          <w:rFonts w:ascii="Times New Roman" w:eastAsia="Times New Roman" w:hAnsi="Times New Roman" w:cs="Times New Roman"/>
          <w:sz w:val="28"/>
          <w:szCs w:val="28"/>
        </w:rPr>
        <w:t xml:space="preserve"> профессии военного. </w:t>
      </w:r>
    </w:p>
    <w:p w:rsidR="000C5694" w:rsidRPr="00C926AF" w:rsidRDefault="004076EB" w:rsidP="00BE15DC">
      <w:pPr>
        <w:numPr>
          <w:ilvl w:val="0"/>
          <w:numId w:val="1"/>
        </w:numPr>
        <w:spacing w:after="12" w:line="268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представление у дошкольников о Великой Отечественной войне, о героях, участниках СВО через различные виды детской деятельности. </w:t>
      </w:r>
    </w:p>
    <w:p w:rsidR="000C5694" w:rsidRPr="00C926AF" w:rsidRDefault="004076EB" w:rsidP="00BE15DC">
      <w:pPr>
        <w:numPr>
          <w:ilvl w:val="0"/>
          <w:numId w:val="1"/>
        </w:numPr>
        <w:spacing w:after="57" w:line="268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</w:rPr>
        <w:t xml:space="preserve">Пробуждать интерес к военному прошлому и настоящему нашей страны. </w:t>
      </w:r>
    </w:p>
    <w:p w:rsidR="000C5694" w:rsidRPr="00C926AF" w:rsidRDefault="004076EB" w:rsidP="00BE15DC">
      <w:pPr>
        <w:numPr>
          <w:ilvl w:val="0"/>
          <w:numId w:val="1"/>
        </w:numPr>
        <w:spacing w:after="57" w:line="268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</w:rPr>
        <w:t xml:space="preserve">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 </w:t>
      </w:r>
    </w:p>
    <w:p w:rsidR="000C5694" w:rsidRPr="00C926AF" w:rsidRDefault="004076EB" w:rsidP="00BE15DC">
      <w:pPr>
        <w:numPr>
          <w:ilvl w:val="0"/>
          <w:numId w:val="1"/>
        </w:numPr>
        <w:spacing w:after="57" w:line="268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</w:rPr>
        <w:t xml:space="preserve">Привлекать родителей к участию в совместных детско-родительских мероприятиях. </w:t>
      </w:r>
    </w:p>
    <w:p w:rsidR="000C5694" w:rsidRPr="00C926AF" w:rsidRDefault="004076EB" w:rsidP="00BE15DC">
      <w:pPr>
        <w:numPr>
          <w:ilvl w:val="0"/>
          <w:numId w:val="1"/>
        </w:numPr>
        <w:spacing w:after="57" w:line="268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C926AF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патриотические чувства у подрастающего поколения </w:t>
      </w:r>
    </w:p>
    <w:p w:rsidR="000C5694" w:rsidRDefault="004076EB">
      <w:pPr>
        <w:spacing w:after="0"/>
        <w:ind w:left="4679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781" w:type="dxa"/>
        <w:tblInd w:w="-147" w:type="dxa"/>
        <w:tblLayout w:type="fixed"/>
        <w:tblCellMar>
          <w:top w:w="14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1843"/>
        <w:gridCol w:w="1984"/>
      </w:tblGrid>
      <w:tr w:rsidR="00950FA8" w:rsidTr="00932B7B">
        <w:trPr>
          <w:trHeight w:val="44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7F6CA5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AE302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7F6CA5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950FA8" w:rsidTr="00932B7B">
        <w:trPr>
          <w:trHeight w:val="286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AE302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950FA8" w:rsidTr="00932B7B"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Pr="00BE15DC" w:rsidRDefault="00950FA8">
            <w:pPr>
              <w:ind w:right="402"/>
            </w:pPr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раздела на официальном сайте </w:t>
            </w:r>
            <w:proofErr w:type="gramStart"/>
            <w:r w:rsidRPr="00BE15DC">
              <w:rPr>
                <w:rFonts w:ascii="Times New Roman" w:eastAsia="Times New Roman" w:hAnsi="Times New Roman" w:cs="Times New Roman"/>
                <w:sz w:val="24"/>
              </w:rPr>
              <w:t>ДОУ  «</w:t>
            </w:r>
            <w:proofErr w:type="gramEnd"/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Год Защитника Отечества»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BE15DC">
              <w:rPr>
                <w:rFonts w:ascii="Times New Roman" w:eastAsia="Times New Roman" w:hAnsi="Times New Roman" w:cs="Times New Roman"/>
                <w:sz w:val="24"/>
              </w:rPr>
              <w:t>01.02.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BE15DC"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</w:t>
            </w:r>
            <w:r w:rsidR="00950F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15DC" w:rsidTr="00932B7B"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DC" w:rsidRPr="00BE15DC" w:rsidRDefault="006A6DAA" w:rsidP="00BE15DC">
            <w:pPr>
              <w:ind w:right="402"/>
              <w:rPr>
                <w:rFonts w:ascii="Times New Roman" w:eastAsia="Times New Roman" w:hAnsi="Times New Roman" w:cs="Times New Roman"/>
                <w:sz w:val="24"/>
              </w:rPr>
            </w:pPr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proofErr w:type="gramStart"/>
            <w:r w:rsidRPr="00BE15DC">
              <w:rPr>
                <w:rFonts w:ascii="Times New Roman" w:eastAsia="Times New Roman" w:hAnsi="Times New Roman" w:cs="Times New Roman"/>
                <w:sz w:val="24"/>
              </w:rPr>
              <w:t>информационных  баннеров</w:t>
            </w:r>
            <w:proofErr w:type="gramEnd"/>
            <w:r w:rsidRPr="00BE15DC">
              <w:rPr>
                <w:rFonts w:ascii="Times New Roman" w:eastAsia="Times New Roman" w:hAnsi="Times New Roman" w:cs="Times New Roman"/>
                <w:sz w:val="24"/>
              </w:rPr>
              <w:t>, стендов для родителей; уголков посвящ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енных Году защитника Отечества</w:t>
            </w:r>
            <w:r w:rsidR="00962634">
              <w:rPr>
                <w:rFonts w:ascii="Times New Roman" w:eastAsia="Times New Roman" w:hAnsi="Times New Roman" w:cs="Times New Roman"/>
                <w:sz w:val="24"/>
              </w:rPr>
              <w:t xml:space="preserve">. Использовать </w:t>
            </w:r>
            <w:proofErr w:type="gramStart"/>
            <w:r w:rsidR="00962634">
              <w:rPr>
                <w:rFonts w:ascii="Times New Roman" w:eastAsia="Times New Roman" w:hAnsi="Times New Roman" w:cs="Times New Roman"/>
                <w:sz w:val="24"/>
              </w:rPr>
              <w:t xml:space="preserve">БРЕНДБУК </w:t>
            </w:r>
            <w:r w:rsidR="007F6C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6263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="00962634">
              <w:rPr>
                <w:rFonts w:ascii="Times New Roman" w:eastAsia="Times New Roman" w:hAnsi="Times New Roman" w:cs="Times New Roman"/>
                <w:sz w:val="24"/>
              </w:rPr>
              <w:t xml:space="preserve">80-я годовщина Победы в Великой </w:t>
            </w:r>
            <w:r w:rsidR="007F6C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62634">
              <w:rPr>
                <w:rFonts w:ascii="Times New Roman" w:eastAsia="Times New Roman" w:hAnsi="Times New Roman" w:cs="Times New Roman"/>
                <w:sz w:val="24"/>
              </w:rPr>
              <w:t>Отечественной войне 1941-1945 годов»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DC" w:rsidRDefault="00BE15DC" w:rsidP="00AE302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DC" w:rsidRDefault="00BE15DC" w:rsidP="00BE15DC">
            <w:r w:rsidRPr="00E564F5">
              <w:rPr>
                <w:rFonts w:ascii="Times New Roman" w:eastAsia="Times New Roman" w:hAnsi="Times New Roman" w:cs="Times New Roman"/>
                <w:sz w:val="24"/>
              </w:rPr>
              <w:t>Методист</w:t>
            </w:r>
            <w:r w:rsidR="006A6DAA">
              <w:rPr>
                <w:rFonts w:ascii="Times New Roman" w:eastAsia="Times New Roman" w:hAnsi="Times New Roman" w:cs="Times New Roman"/>
                <w:sz w:val="24"/>
              </w:rPr>
              <w:t xml:space="preserve">, педагоги ДОУ </w:t>
            </w:r>
            <w:r w:rsidRPr="00E564F5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962634" w:rsidTr="00932B7B"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634" w:rsidRPr="00BE15DC" w:rsidRDefault="006515C3" w:rsidP="00BE15DC">
            <w:pPr>
              <w:ind w:right="4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профессиональных  компетенций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педагогов ДОУ по данной теме.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</w:t>
            </w:r>
            <w:r w:rsidR="0035559C">
              <w:rPr>
                <w:rFonts w:ascii="Times New Roman" w:eastAsia="Times New Roman" w:hAnsi="Times New Roman" w:cs="Times New Roman"/>
                <w:sz w:val="24"/>
              </w:rPr>
              <w:t>ы</w:t>
            </w:r>
            <w:proofErr w:type="spellEnd"/>
            <w:r w:rsidR="0035559C">
              <w:rPr>
                <w:rFonts w:ascii="Times New Roman" w:eastAsia="Times New Roman" w:hAnsi="Times New Roman" w:cs="Times New Roman"/>
                <w:sz w:val="24"/>
              </w:rPr>
              <w:t xml:space="preserve">, онлайн-конференции и другие образовательные мероприятия. (Образовательный </w:t>
            </w:r>
            <w:proofErr w:type="spellStart"/>
            <w:r w:rsidR="0035559C">
              <w:rPr>
                <w:rFonts w:ascii="Times New Roman" w:eastAsia="Times New Roman" w:hAnsi="Times New Roman" w:cs="Times New Roman"/>
                <w:sz w:val="24"/>
              </w:rPr>
              <w:t>вебинар</w:t>
            </w:r>
            <w:proofErr w:type="spellEnd"/>
            <w:r w:rsidR="0035559C">
              <w:rPr>
                <w:rFonts w:ascii="Times New Roman" w:eastAsia="Times New Roman" w:hAnsi="Times New Roman" w:cs="Times New Roman"/>
                <w:sz w:val="24"/>
              </w:rPr>
              <w:t xml:space="preserve"> по теме: Детям о великой Победе. Готови</w:t>
            </w:r>
            <w:r w:rsidR="006A6DAA">
              <w:rPr>
                <w:rFonts w:ascii="Times New Roman" w:eastAsia="Times New Roman" w:hAnsi="Times New Roman" w:cs="Times New Roman"/>
                <w:sz w:val="24"/>
              </w:rPr>
              <w:t>мся к году защитника Отечества.)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634" w:rsidRDefault="006A6DAA" w:rsidP="00AE302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  <w:p w:rsidR="006A6DAA" w:rsidRDefault="006A6DAA" w:rsidP="00AE302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DAA" w:rsidRDefault="006A6DAA" w:rsidP="00AE302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DAA" w:rsidRDefault="006A6DAA" w:rsidP="00AE302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2025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634" w:rsidRPr="00E564F5" w:rsidRDefault="006A6DAA" w:rsidP="00BE15D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Методист, педагоги ДОУ</w:t>
            </w:r>
          </w:p>
        </w:tc>
      </w:tr>
      <w:tr w:rsidR="00BE15DC" w:rsidTr="00932B7B">
        <w:trPr>
          <w:trHeight w:val="11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DC" w:rsidRPr="00BE15DC" w:rsidRDefault="006A6DAA" w:rsidP="006A6DAA">
            <w:pPr>
              <w:spacing w:line="23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воспитателей</w:t>
            </w:r>
            <w:r w:rsidR="00BE15DC" w:rsidRPr="00BE15DC">
              <w:rPr>
                <w:rFonts w:ascii="Times New Roman" w:eastAsia="Times New Roman" w:hAnsi="Times New Roman" w:cs="Times New Roman"/>
                <w:sz w:val="24"/>
              </w:rPr>
              <w:t xml:space="preserve"> «Планирование работы с 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тьми по подготовке мероприятий,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посвященных  Году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E15DC" w:rsidRPr="00BE15DC">
              <w:rPr>
                <w:rFonts w:ascii="Times New Roman" w:eastAsia="Times New Roman" w:hAnsi="Times New Roman" w:cs="Times New Roman"/>
                <w:sz w:val="24"/>
              </w:rPr>
              <w:t xml:space="preserve">защитника Отечества и 80 десятилетию </w:t>
            </w:r>
          </w:p>
          <w:p w:rsidR="00BE15DC" w:rsidRPr="00BE15DC" w:rsidRDefault="006A6DAA" w:rsidP="00BE15DC">
            <w:r>
              <w:rPr>
                <w:rFonts w:ascii="Times New Roman" w:eastAsia="Times New Roman" w:hAnsi="Times New Roman" w:cs="Times New Roman"/>
                <w:sz w:val="24"/>
              </w:rPr>
              <w:t>Победы»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DC" w:rsidRDefault="00BE15DC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DC" w:rsidRDefault="00BE15DC" w:rsidP="00BE15DC">
            <w:r w:rsidRPr="00E564F5">
              <w:rPr>
                <w:rFonts w:ascii="Times New Roman" w:eastAsia="Times New Roman" w:hAnsi="Times New Roman" w:cs="Times New Roman"/>
                <w:sz w:val="24"/>
              </w:rPr>
              <w:t xml:space="preserve">Методист  </w:t>
            </w:r>
          </w:p>
        </w:tc>
      </w:tr>
      <w:tr w:rsidR="00950FA8" w:rsidTr="00932B7B">
        <w:trPr>
          <w:trHeight w:val="56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Pr="00BE15DC" w:rsidRDefault="00950FA8"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proofErr w:type="gramStart"/>
            <w:r w:rsidRPr="00BE15DC">
              <w:rPr>
                <w:rFonts w:ascii="Times New Roman" w:eastAsia="Times New Roman" w:hAnsi="Times New Roman" w:cs="Times New Roman"/>
                <w:sz w:val="24"/>
              </w:rPr>
              <w:t>фотовыставки  «</w:t>
            </w:r>
            <w:proofErr w:type="gramEnd"/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Защитники Отечества»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950FA8" w:rsidTr="00932B7B">
        <w:trPr>
          <w:trHeight w:val="56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Pr="00BE15DC" w:rsidRDefault="00950FA8"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Организация мини-музеев в группах «Военная техника»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  <w:p w:rsidR="00950FA8" w:rsidRDefault="00950FA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0FA8" w:rsidTr="00932B7B"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Pr="00BE15DC" w:rsidRDefault="00950FA8" w:rsidP="006A6DAA">
            <w:pPr>
              <w:spacing w:after="26"/>
            </w:pPr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информационных уголков для родителей </w:t>
            </w:r>
          </w:p>
          <w:p w:rsidR="00950FA8" w:rsidRPr="00BE15DC" w:rsidRDefault="00950FA8">
            <w:pPr>
              <w:jc w:val="both"/>
            </w:pPr>
            <w:r w:rsidRPr="00BE15DC">
              <w:rPr>
                <w:rFonts w:ascii="Times New Roman" w:eastAsia="Times New Roman" w:hAnsi="Times New Roman" w:cs="Times New Roman"/>
                <w:sz w:val="24"/>
              </w:rPr>
              <w:t xml:space="preserve">«Воспитываем патриота с детства»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950FA8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  <w:p w:rsidR="00950FA8" w:rsidRDefault="00950FA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0FA8" w:rsidTr="00932B7B">
        <w:trPr>
          <w:trHeight w:val="139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6A6DAA" w:rsidP="00167E86">
            <w:pPr>
              <w:spacing w:line="239" w:lineRule="auto"/>
              <w:ind w:right="17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Публикация</w:t>
            </w:r>
            <w:r w:rsidR="00950FA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статей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постов  </w:t>
            </w:r>
            <w:r w:rsidR="00950FA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средствах массовой информации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в официальной группе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 w:rsidR="00950FA8">
              <w:rPr>
                <w:rFonts w:ascii="Times New Roman" w:eastAsia="Times New Roman" w:hAnsi="Times New Roman" w:cs="Times New Roman"/>
                <w:sz w:val="24"/>
              </w:rPr>
              <w:t xml:space="preserve"> о проведенных мероприятий,  посвященных  Году Защитника Оте</w:t>
            </w:r>
            <w:r w:rsidR="00167E86">
              <w:rPr>
                <w:rFonts w:ascii="Times New Roman" w:eastAsia="Times New Roman" w:hAnsi="Times New Roman" w:cs="Times New Roman"/>
                <w:sz w:val="24"/>
              </w:rPr>
              <w:t xml:space="preserve">чества и 80 десятилетию Победы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6A6DAA" w:rsidP="00AE3024">
            <w:pPr>
              <w:spacing w:after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A8" w:rsidRDefault="006A6DAA" w:rsidP="006A6DA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ДОУ, специалисты </w:t>
            </w:r>
          </w:p>
        </w:tc>
      </w:tr>
      <w:tr w:rsidR="006A6DAA" w:rsidTr="00932B7B">
        <w:trPr>
          <w:trHeight w:val="254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DAA" w:rsidRPr="006A6DAA" w:rsidRDefault="006A6DAA" w:rsidP="00AE3024">
            <w:pPr>
              <w:spacing w:after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6DAA">
              <w:rPr>
                <w:rFonts w:ascii="Times New Roman" w:eastAsia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E360D7" w:rsidTr="00932B7B">
        <w:tblPrEx>
          <w:tblCellMar>
            <w:right w:w="29" w:type="dxa"/>
          </w:tblCellMar>
        </w:tblPrEx>
        <w:trPr>
          <w:trHeight w:val="489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D7" w:rsidRPr="00E360D7" w:rsidRDefault="00E360D7" w:rsidP="00E360D7">
            <w:pPr>
              <w:spacing w:after="21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Беседы с детьми: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«Наше Отечество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»;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- «Нападение Германии. Начало войны»; - «Блокада</w:t>
            </w:r>
            <w:r w:rsidR="006F1F1E">
              <w:rPr>
                <w:rFonts w:ascii="Times New Roman" w:eastAsia="Times New Roman" w:hAnsi="Times New Roman" w:cs="Times New Roman"/>
                <w:sz w:val="24"/>
              </w:rPr>
              <w:t xml:space="preserve"> Ленинграда»; - «Дорога жизни»,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Прорыв блокады»;                       - «Письма с фронта»; - «Оборона Москвы»;                                  - «Сталинградская битва»; - «Дети-герои»;                            - «Солдаты идут в бой» - «Салют Победы»;                            - «Награды Родины»; - «Какие бывают военные профессии?»; - «Что такое армия?»; - «Какие виды войск существует в армии?»; - «Рассказ о подвиге русских солдат»; - «Какая бывает военная техника?»;                  - «Подвиги наших дедушек»; - «Мальчики – будущие мужчины и солдаты»; - «Они защищали нашу страну»;         - «Великая битва под Москвой;                                                      - «Будем в Армии служить»; - «Города Герои»;                 - «Наша Армия родная»; - «Воины – женщины»;                                          - «Никто не забыт – ничто не забыто»; «Наше счастливое детство»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D7" w:rsidRDefault="00E360D7" w:rsidP="00AE3024">
            <w:pPr>
              <w:spacing w:after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D7" w:rsidRDefault="00E360D7" w:rsidP="00E360D7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E360D7" w:rsidTr="00932B7B">
        <w:tblPrEx>
          <w:tblCellMar>
            <w:right w:w="29" w:type="dxa"/>
          </w:tblCellMar>
        </w:tblPrEx>
        <w:trPr>
          <w:trHeight w:val="470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D7" w:rsidRDefault="00E360D7" w:rsidP="00E360D7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Чтение художественной литературы: </w:t>
            </w:r>
          </w:p>
          <w:p w:rsidR="00E360D7" w:rsidRDefault="00E360D7" w:rsidP="00E360D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«Первая колонна», </w:t>
            </w:r>
          </w:p>
          <w:p w:rsidR="00E360D7" w:rsidRDefault="00E360D7" w:rsidP="00E360D7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«Первый ночной таран»; </w:t>
            </w:r>
          </w:p>
          <w:p w:rsidR="00E360D7" w:rsidRDefault="00E360D7" w:rsidP="00E360D7">
            <w:pPr>
              <w:spacing w:line="277" w:lineRule="auto"/>
              <w:ind w:right="7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«Шинель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»;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-Л.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Касссиль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«Памятник советскому солдату»; </w:t>
            </w:r>
          </w:p>
          <w:p w:rsidR="00E360D7" w:rsidRDefault="00E360D7" w:rsidP="00E360D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«Май сорок пятого года»; </w:t>
            </w:r>
          </w:p>
          <w:p w:rsidR="00E360D7" w:rsidRDefault="00E360D7" w:rsidP="00932B7B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А.Митяев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«Мешок овсянки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»;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А.Твардовский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«Рассказ танки</w:t>
            </w:r>
            <w:r w:rsidR="00932B7B">
              <w:rPr>
                <w:rFonts w:ascii="Times New Roman" w:eastAsia="Times New Roman" w:hAnsi="Times New Roman" w:cs="Times New Roman"/>
                <w:sz w:val="24"/>
              </w:rPr>
              <w:t xml:space="preserve">ста», «Окопной правды рядовой»,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В.А.Бут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932B7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Бессмертие юнги»;                                                          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«На заставе»;</w:t>
            </w:r>
          </w:p>
          <w:p w:rsidR="00932B7B" w:rsidRDefault="00932B7B" w:rsidP="00932B7B">
            <w:r>
              <w:rPr>
                <w:rFonts w:ascii="Times New Roman" w:eastAsia="Times New Roman" w:hAnsi="Times New Roman" w:cs="Times New Roman"/>
                <w:sz w:val="24"/>
              </w:rPr>
              <w:t>- А. Митяев «Мешок овсянки»; -В. Нестеренко «Наш солдат», «Кадеты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32B7B" w:rsidRDefault="00932B7B" w:rsidP="00932B7B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«На рубежах южных»;  </w:t>
            </w:r>
          </w:p>
          <w:p w:rsidR="00932B7B" w:rsidRDefault="00932B7B" w:rsidP="00932B7B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Баруздин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«Слава», «Точно в цель», «За Родину»;</w:t>
            </w:r>
          </w:p>
          <w:p w:rsidR="00932B7B" w:rsidRDefault="00932B7B" w:rsidP="00932B7B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-Я. Аким «Цветы и огоньки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»;  </w:t>
            </w:r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Л.Кассиль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«Твои защитники; </w:t>
            </w:r>
            <w: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«Миру – мир»; </w:t>
            </w:r>
            <w: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В. Богомолов «Вечный огонь»; </w:t>
            </w:r>
          </w:p>
          <w:p w:rsidR="00932B7B" w:rsidRDefault="00932B7B" w:rsidP="00932B7B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-И. Новиков «Страницы Великой Победы»; </w:t>
            </w:r>
          </w:p>
          <w:p w:rsidR="00932B7B" w:rsidRDefault="00932B7B" w:rsidP="00932B7B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«Я – солдат и ты солдат»; </w:t>
            </w:r>
          </w:p>
          <w:p w:rsidR="00932B7B" w:rsidRPr="00932B7B" w:rsidRDefault="00932B7B" w:rsidP="00932B7B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О.Емельянова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Самолётик»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D7" w:rsidRDefault="00E360D7" w:rsidP="00AE3024">
            <w:pPr>
              <w:spacing w:after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D7" w:rsidRDefault="00E360D7" w:rsidP="00E360D7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932B7B" w:rsidTr="00932B7B">
        <w:tblPrEx>
          <w:tblCellMar>
            <w:right w:w="80" w:type="dxa"/>
          </w:tblCellMar>
        </w:tblPrEx>
        <w:trPr>
          <w:trHeight w:val="238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932B7B" w:rsidP="00932B7B">
            <w:pPr>
              <w:spacing w:line="246" w:lineRule="auto"/>
              <w:ind w:right="2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Организация игр военно-патриотического направления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: подвижные, сюжетно-ролевые, дидактические, игры - соревнования, связанные с военной тематикой: «Попади в цель», «Моряки», «Лётчики», «Спасатели», «Перебежки», «Спаси раненного», «Передай донесение», «Наша Армия», «Разведчики», «Меткие стрелки»,</w:t>
            </w:r>
          </w:p>
          <w:p w:rsidR="00932B7B" w:rsidRDefault="00932B7B" w:rsidP="00932B7B">
            <w:r>
              <w:rPr>
                <w:rFonts w:ascii="Times New Roman" w:eastAsia="Times New Roman" w:hAnsi="Times New Roman" w:cs="Times New Roman"/>
                <w:sz w:val="24"/>
              </w:rPr>
              <w:t xml:space="preserve">«Следопыты», «Переправа», «Метание гранат»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932B7B" w:rsidP="00AE3024">
            <w:pPr>
              <w:spacing w:after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932B7B" w:rsidP="00932B7B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932B7B" w:rsidTr="00A133E9">
        <w:tblPrEx>
          <w:tblCellMar>
            <w:right w:w="80" w:type="dxa"/>
          </w:tblCellMar>
        </w:tblPrEx>
        <w:trPr>
          <w:trHeight w:val="67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A133E9" w:rsidP="00932B7B"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</w:rPr>
              <w:t>День полного освобождения Ленинграда от фашистской блокады</w:t>
            </w:r>
            <w:r w:rsidR="00932B7B">
              <w:rPr>
                <w:rFonts w:ascii="Times New Roman" w:eastAsia="Times New Roman" w:hAnsi="Times New Roman" w:cs="Times New Roman"/>
                <w:b/>
                <w:color w:val="181818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27.01.</w:t>
            </w:r>
            <w:r w:rsidR="00932B7B"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A133E9" w:rsidP="00A133E9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подготовит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группы  </w:t>
            </w:r>
          </w:p>
        </w:tc>
      </w:tr>
      <w:tr w:rsidR="00932B7B" w:rsidTr="00A133E9">
        <w:tblPrEx>
          <w:tblCellMar>
            <w:right w:w="80" w:type="dxa"/>
          </w:tblCellMar>
        </w:tblPrEx>
        <w:trPr>
          <w:trHeight w:val="54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932B7B" w:rsidP="00932B7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«Музыкальная гостиная – Песни военных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лет» 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932B7B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="00A133E9">
              <w:rPr>
                <w:rFonts w:ascii="Times New Roman" w:eastAsia="Times New Roman" w:hAnsi="Times New Roman" w:cs="Times New Roman"/>
                <w:sz w:val="24"/>
              </w:rPr>
              <w:t>, май, 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7B" w:rsidRDefault="00A133E9" w:rsidP="00167E8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  <w:r w:rsidR="00932B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133E9" w:rsidTr="00A133E9">
        <w:tblPrEx>
          <w:tblCellMar>
            <w:left w:w="0" w:type="dxa"/>
            <w:right w:w="7" w:type="dxa"/>
          </w:tblCellMar>
        </w:tblPrEx>
        <w:trPr>
          <w:trHeight w:val="115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Pr>
              <w:spacing w:line="281" w:lineRule="auto"/>
              <w:ind w:left="108"/>
            </w:pPr>
            <w:r w:rsidRPr="00A133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детских работ ко Дню защитника Отечества «Наша Армия сильна!» </w:t>
            </w:r>
          </w:p>
          <w:p w:rsidR="00A133E9" w:rsidRDefault="00A133E9" w:rsidP="00A133E9">
            <w:pPr>
              <w:ind w:left="108" w:right="3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Выставка рисунков,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плаката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Мой замечательный папа»,  «Военная техника»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33E9" w:rsidRDefault="00A133E9" w:rsidP="00A133E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A133E9" w:rsidTr="00A133E9">
        <w:tblPrEx>
          <w:tblCellMar>
            <w:left w:w="0" w:type="dxa"/>
            <w:right w:w="7" w:type="dxa"/>
          </w:tblCellMar>
        </w:tblPrEx>
        <w:trPr>
          <w:trHeight w:val="121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Pr="00A133E9" w:rsidRDefault="00A133E9" w:rsidP="00A13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3E9">
              <w:rPr>
                <w:rFonts w:ascii="Times New Roman" w:hAnsi="Times New Roman" w:cs="Times New Roman"/>
                <w:sz w:val="24"/>
                <w:szCs w:val="24"/>
              </w:rPr>
              <w:t>Участие детей при поддержке родителей и педагогов в дистанционных и очных творческих конкурсах детского рисунка на сайтах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АРТталант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Высшая школа делового администрирования,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Одаренность.ру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r w:rsidRPr="00A13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spacing w:after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33E9" w:rsidRDefault="00A133E9" w:rsidP="00A133E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коллектив, родители </w:t>
            </w:r>
          </w:p>
        </w:tc>
      </w:tr>
      <w:tr w:rsidR="00A133E9" w:rsidTr="00932B7B">
        <w:tblPrEx>
          <w:tblCellMar>
            <w:left w:w="0" w:type="dxa"/>
            <w:right w:w="7" w:type="dxa"/>
          </w:tblCellMar>
        </w:tblPrEx>
        <w:trPr>
          <w:trHeight w:val="111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Тематическая выставка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книжных уголках «Они сражались за Родину»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Февраль, май, 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средних, старших,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групп </w:t>
            </w:r>
          </w:p>
        </w:tc>
      </w:tr>
      <w:tr w:rsidR="00A133E9" w:rsidTr="006F1F1E">
        <w:tblPrEx>
          <w:tblCellMar>
            <w:left w:w="0" w:type="dxa"/>
            <w:right w:w="7" w:type="dxa"/>
          </w:tblCellMar>
        </w:tblPrEx>
        <w:trPr>
          <w:trHeight w:val="197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Pr="00A133E9" w:rsidRDefault="00A133E9" w:rsidP="00A133E9">
            <w:pPr>
              <w:spacing w:line="252" w:lineRule="auto"/>
              <w:ind w:left="108"/>
            </w:pPr>
            <w:r w:rsidRPr="00A133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Рассматривание альбомов, фотографий военной техники, иллюстраций крупных боевых сражений </w:t>
            </w:r>
          </w:p>
          <w:p w:rsidR="00A133E9" w:rsidRDefault="00A133E9" w:rsidP="00A133E9">
            <w:pPr>
              <w:spacing w:line="27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альбома «Российская Армия»,</w:t>
            </w:r>
          </w:p>
          <w:p w:rsidR="00A133E9" w:rsidRDefault="00A133E9" w:rsidP="00A133E9">
            <w:pPr>
              <w:spacing w:line="27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«Мужественности и стойкости Ленинграда, Волгоград – город герой»; </w:t>
            </w:r>
          </w:p>
          <w:p w:rsidR="00A133E9" w:rsidRDefault="00A133E9" w:rsidP="00A133E9">
            <w:pPr>
              <w:spacing w:after="2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«Вооружённые силы России; </w:t>
            </w:r>
          </w:p>
          <w:p w:rsidR="00A133E9" w:rsidRDefault="006F1F1E" w:rsidP="00A133E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A133E9">
              <w:rPr>
                <w:rFonts w:ascii="Times New Roman" w:eastAsia="Times New Roman" w:hAnsi="Times New Roman" w:cs="Times New Roman"/>
                <w:sz w:val="24"/>
              </w:rPr>
              <w:t xml:space="preserve">«Военная техника»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spacing w:line="274" w:lineRule="auto"/>
              <w:ind w:left="108"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– май</w:t>
            </w:r>
          </w:p>
          <w:p w:rsidR="00A133E9" w:rsidRDefault="00A133E9" w:rsidP="00AE3024">
            <w:pPr>
              <w:ind w:left="108"/>
              <w:jc w:val="center"/>
            </w:pPr>
          </w:p>
          <w:p w:rsidR="00A133E9" w:rsidRDefault="00A133E9" w:rsidP="00AE3024">
            <w:pPr>
              <w:ind w:left="108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33E9" w:rsidRDefault="006F1F1E" w:rsidP="00A133E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средних, старших,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групп</w:t>
            </w:r>
          </w:p>
        </w:tc>
      </w:tr>
      <w:tr w:rsidR="006F1F1E" w:rsidTr="006F1F1E">
        <w:tblPrEx>
          <w:tblCellMar>
            <w:left w:w="0" w:type="dxa"/>
            <w:right w:w="7" w:type="dxa"/>
          </w:tblCellMar>
        </w:tblPrEx>
        <w:trPr>
          <w:trHeight w:val="109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Pr="00F35DFE" w:rsidRDefault="006F1F1E" w:rsidP="006F1F1E">
            <w:pPr>
              <w:ind w:left="108"/>
            </w:pPr>
            <w:r w:rsidRPr="00F35DF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фотовыставки  </w:t>
            </w:r>
          </w:p>
          <w:p w:rsidR="006F1F1E" w:rsidRPr="00F35DFE" w:rsidRDefault="006F1F1E" w:rsidP="006F1F1E">
            <w:pPr>
              <w:spacing w:after="22"/>
              <w:ind w:left="108"/>
            </w:pPr>
            <w:r w:rsidRPr="00F35DFE">
              <w:rPr>
                <w:rFonts w:ascii="Times New Roman" w:eastAsia="Times New Roman" w:hAnsi="Times New Roman" w:cs="Times New Roman"/>
                <w:sz w:val="24"/>
              </w:rPr>
              <w:t xml:space="preserve"> «Наши папы были солдатами»; </w:t>
            </w:r>
          </w:p>
          <w:p w:rsidR="006F1F1E" w:rsidRDefault="006F1F1E" w:rsidP="006F1F1E">
            <w:pPr>
              <w:spacing w:after="22"/>
              <w:ind w:left="108"/>
            </w:pPr>
            <w:r w:rsidRPr="00F35DFE">
              <w:rPr>
                <w:rFonts w:ascii="Times New Roman" w:eastAsia="Times New Roman" w:hAnsi="Times New Roman" w:cs="Times New Roman"/>
                <w:sz w:val="24"/>
              </w:rPr>
              <w:t xml:space="preserve"> «Защитники Отечества», «Бессмертный полк»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F1F1E" w:rsidRDefault="006F1F1E" w:rsidP="006F1F1E">
            <w:pPr>
              <w:ind w:left="108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1F1E" w:rsidRDefault="006F1F1E" w:rsidP="00AE3024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Февраль, май, 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1F1E" w:rsidRDefault="006F1F1E" w:rsidP="00F35DFE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средних, старших,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групп </w:t>
            </w:r>
          </w:p>
        </w:tc>
      </w:tr>
      <w:tr w:rsidR="00A133E9" w:rsidTr="00932B7B">
        <w:tblPrEx>
          <w:tblCellMar>
            <w:left w:w="0" w:type="dxa"/>
            <w:right w:w="7" w:type="dxa"/>
          </w:tblCellMar>
        </w:tblPrEx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Pr>
              <w:ind w:left="108" w:right="7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Просмотр видеороликов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«Война в моей судьбе», «Праздник Победы в моей стране»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-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F35DFE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6F1F1E" w:rsidTr="00932B7B">
        <w:tblPrEx>
          <w:tblCellMar>
            <w:left w:w="0" w:type="dxa"/>
            <w:right w:w="7" w:type="dxa"/>
          </w:tblCellMar>
        </w:tblPrEx>
        <w:trPr>
          <w:trHeight w:val="56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6F1F1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Уроки Мужества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AE3024">
            <w:pPr>
              <w:jc w:val="center"/>
            </w:pPr>
            <w:r w:rsidRPr="00902FC5">
              <w:rPr>
                <w:rFonts w:ascii="Times New Roman" w:eastAsia="Times New Roman" w:hAnsi="Times New Roman" w:cs="Times New Roman"/>
                <w:sz w:val="24"/>
              </w:rPr>
              <w:t>Февраль, май, 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F35DFE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6F1F1E" w:rsidTr="00932B7B">
        <w:tblPrEx>
          <w:tblCellMar>
            <w:left w:w="0" w:type="dxa"/>
            <w:right w:w="7" w:type="dxa"/>
          </w:tblCellMar>
        </w:tblPrEx>
        <w:trPr>
          <w:trHeight w:val="76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6F1F1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Патриотический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</w:t>
            </w:r>
            <w:r>
              <w:rPr>
                <w:sz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Святое дело – Родине служить»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AE3024">
            <w:pPr>
              <w:jc w:val="center"/>
            </w:pPr>
            <w:r w:rsidRPr="00902FC5">
              <w:rPr>
                <w:rFonts w:ascii="Times New Roman" w:eastAsia="Times New Roman" w:hAnsi="Times New Roman" w:cs="Times New Roman"/>
                <w:sz w:val="24"/>
              </w:rPr>
              <w:t>Февраль, май, 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6F1F1E">
            <w:r w:rsidRPr="007A16F0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6F1F1E" w:rsidTr="00932B7B">
        <w:tblPrEx>
          <w:tblCellMar>
            <w:left w:w="0" w:type="dxa"/>
            <w:right w:w="7" w:type="dxa"/>
          </w:tblCellMar>
        </w:tblPrEx>
        <w:trPr>
          <w:trHeight w:val="56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6F1F1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Мужества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«Знает весь свет – твёрже русских нет!»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AE3024">
            <w:pPr>
              <w:jc w:val="center"/>
            </w:pPr>
            <w:r w:rsidRPr="00902FC5">
              <w:rPr>
                <w:rFonts w:ascii="Times New Roman" w:eastAsia="Times New Roman" w:hAnsi="Times New Roman" w:cs="Times New Roman"/>
                <w:sz w:val="24"/>
              </w:rPr>
              <w:t>Февраль, май, 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F1E" w:rsidRDefault="006F1F1E" w:rsidP="006F1F1E">
            <w:r w:rsidRPr="007A16F0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A133E9" w:rsidTr="00932B7B">
        <w:tblPrEx>
          <w:tblCellMar>
            <w:right w:w="54" w:type="dxa"/>
          </w:tblCellMar>
        </w:tblPrEx>
        <w:trPr>
          <w:trHeight w:val="99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Pr="00D33C1B" w:rsidRDefault="00F35DFE" w:rsidP="00A133E9">
            <w:pPr>
              <w:jc w:val="both"/>
            </w:pPr>
            <w:r w:rsidRPr="00D33C1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Урок мужества </w:t>
            </w:r>
            <w:r w:rsidR="00A133E9" w:rsidRPr="00D33C1B">
              <w:rPr>
                <w:rFonts w:ascii="Times New Roman" w:eastAsia="Times New Roman" w:hAnsi="Times New Roman" w:cs="Times New Roman"/>
                <w:sz w:val="24"/>
              </w:rPr>
              <w:t xml:space="preserve">«Есть такая профессия - Родину защищать»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F35DFE" w:rsidP="00A133E9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средних, старших,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групп</w:t>
            </w:r>
          </w:p>
        </w:tc>
      </w:tr>
      <w:tr w:rsidR="00F35DFE" w:rsidTr="00932B7B">
        <w:tblPrEx>
          <w:tblCellMar>
            <w:right w:w="54" w:type="dxa"/>
          </w:tblCellMar>
        </w:tblPrEx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FE" w:rsidRDefault="00F35DFE" w:rsidP="00F35DFE"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Участие в дистанционных викторинах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«Кто бережёт родной страны покой?»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FE" w:rsidRDefault="00F35DFE" w:rsidP="00AE3024">
            <w:pPr>
              <w:spacing w:after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FE" w:rsidRDefault="00F35DFE" w:rsidP="00F35DFE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средних, старших,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групп</w:t>
            </w:r>
          </w:p>
        </w:tc>
      </w:tr>
      <w:tr w:rsidR="00A133E9" w:rsidTr="00932B7B">
        <w:tblPrEx>
          <w:tblCellMar>
            <w:right w:w="54" w:type="dxa"/>
          </w:tblCellMar>
        </w:tblPrEx>
        <w:trPr>
          <w:trHeight w:val="56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Спортивное развлечение «Наши юные защитники»</w:t>
            </w:r>
            <w:r w:rsidR="00D23D8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(с </w:t>
            </w:r>
            <w:proofErr w:type="gramStart"/>
            <w:r w:rsidR="00D23D8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папами)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F35DFE">
            <w:r>
              <w:rPr>
                <w:rFonts w:ascii="Times New Roman" w:eastAsia="Times New Roman" w:hAnsi="Times New Roman" w:cs="Times New Roman"/>
                <w:sz w:val="24"/>
              </w:rPr>
              <w:t>Инструктор ФК</w:t>
            </w:r>
            <w:r w:rsidR="00D23D8C">
              <w:rPr>
                <w:rFonts w:ascii="Times New Roman" w:eastAsia="Times New Roman" w:hAnsi="Times New Roman" w:cs="Times New Roman"/>
                <w:sz w:val="24"/>
              </w:rPr>
              <w:t>, воспитатели старших, подготовит.  групп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133E9" w:rsidTr="00932B7B">
        <w:tblPrEx>
          <w:tblCellMar>
            <w:right w:w="54" w:type="dxa"/>
          </w:tblCellMar>
        </w:tblPrEx>
        <w:trPr>
          <w:trHeight w:val="56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Спортивное развлечение «Сильные и ловкие» </w:t>
            </w:r>
          </w:p>
          <w:p w:rsidR="00D23D8C" w:rsidRDefault="00D23D8C" w:rsidP="00A133E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D23D8C" w:rsidP="00F35DFE">
            <w:r>
              <w:rPr>
                <w:rFonts w:ascii="Times New Roman" w:eastAsia="Times New Roman" w:hAnsi="Times New Roman" w:cs="Times New Roman"/>
                <w:sz w:val="24"/>
              </w:rPr>
              <w:t>Инструктор ФК, воспитатели средних групп</w:t>
            </w:r>
          </w:p>
        </w:tc>
      </w:tr>
      <w:tr w:rsidR="00A133E9" w:rsidTr="00932B7B">
        <w:tblPrEx>
          <w:tblCellMar>
            <w:right w:w="54" w:type="dxa"/>
          </w:tblCellMar>
        </w:tblPrEx>
        <w:trPr>
          <w:trHeight w:val="8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Проведение конкурса чтецов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«Подвиг отцов – сыновьям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наследство»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="00AE3024">
              <w:rPr>
                <w:rFonts w:ascii="Times New Roman" w:eastAsia="Times New Roman" w:hAnsi="Times New Roman" w:cs="Times New Roman"/>
                <w:sz w:val="24"/>
              </w:rPr>
              <w:t xml:space="preserve"> –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Pr="00AE3024" w:rsidRDefault="00AE3024" w:rsidP="00A13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0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A133E9" w:rsidTr="00932B7B">
        <w:tblPrEx>
          <w:tblCellMar>
            <w:right w:w="54" w:type="dxa"/>
          </w:tblCellMar>
        </w:tblPrEx>
        <w:trPr>
          <w:trHeight w:val="111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Pr>
              <w:ind w:right="3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Конкурс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Лучшая фотозона к мероприятиям с детьми,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посвящённого  Году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Защитников Отечества и 80-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Победы»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840A34" w:rsidTr="00932B7B">
        <w:tblPrEx>
          <w:tblCellMar>
            <w:right w:w="54" w:type="dxa"/>
          </w:tblCellMar>
        </w:tblPrEx>
        <w:trPr>
          <w:trHeight w:val="2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spacing w:after="30" w:line="252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мужества 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занят</w:t>
            </w:r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«Славной Армии сыны»,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«Ветеран – звучит гордо!»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840A34" w:rsidTr="00840A34">
        <w:tblPrEx>
          <w:tblCellMar>
            <w:right w:w="97" w:type="dxa"/>
          </w:tblCellMar>
        </w:tblPrEx>
        <w:trPr>
          <w:trHeight w:val="62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Акция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«Сирень Победы»  </w:t>
            </w:r>
          </w:p>
          <w:p w:rsidR="00840A34" w:rsidRDefault="00840A34" w:rsidP="00840A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«Книга памяти»</w:t>
            </w:r>
          </w:p>
          <w:p w:rsidR="00840A34" w:rsidRDefault="00840A34" w:rsidP="00840A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Свеча памяти»</w:t>
            </w:r>
          </w:p>
          <w:p w:rsidR="00840A34" w:rsidRDefault="00840A34" w:rsidP="00840A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«Георгиевская лента»</w:t>
            </w:r>
          </w:p>
          <w:p w:rsidR="00840A34" w:rsidRDefault="00840A34" w:rsidP="00840A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«Бессмертный полк»</w:t>
            </w:r>
          </w:p>
          <w:p w:rsidR="00840A34" w:rsidRDefault="00840A34" w:rsidP="00840A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</w:t>
            </w:r>
            <w:r>
              <w:rPr>
                <w:rFonts w:ascii="Times New Roman" w:eastAsia="Times New Roman" w:hAnsi="Times New Roman" w:cs="Times New Roman"/>
              </w:rPr>
              <w:t>Открытка ветерану»</w:t>
            </w:r>
          </w:p>
          <w:p w:rsidR="00840A34" w:rsidRDefault="00840A34" w:rsidP="00840A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«Посылка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солдату»</w:t>
            </w:r>
          </w:p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>- «Письмо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солдату»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-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A133E9" w:rsidTr="00932B7B">
        <w:tblPrEx>
          <w:tblCellMar>
            <w:right w:w="97" w:type="dxa"/>
          </w:tblCellMar>
        </w:tblPrEx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840A34" w:rsidP="00A133E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Возложение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цветов </w:t>
            </w:r>
            <w:r w:rsidR="00A133E9">
              <w:rPr>
                <w:rFonts w:ascii="Times New Roman" w:eastAsia="Times New Roman" w:hAnsi="Times New Roman" w:cs="Times New Roman"/>
                <w:sz w:val="24"/>
              </w:rPr>
              <w:t xml:space="preserve"> к</w:t>
            </w:r>
            <w:proofErr w:type="gramEnd"/>
            <w:r w:rsidR="00A133E9">
              <w:rPr>
                <w:rFonts w:ascii="Times New Roman" w:eastAsia="Times New Roman" w:hAnsi="Times New Roman" w:cs="Times New Roman"/>
                <w:sz w:val="24"/>
              </w:rPr>
              <w:t xml:space="preserve"> мемориалу памяти погибшим в ВОВ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r w:rsidR="00D33C1B">
              <w:rPr>
                <w:rFonts w:ascii="Times New Roman" w:eastAsia="Times New Roman" w:hAnsi="Times New Roman" w:cs="Times New Roman"/>
                <w:sz w:val="24"/>
              </w:rPr>
              <w:t>агоги  старших</w:t>
            </w:r>
            <w:proofErr w:type="gramEnd"/>
            <w:r w:rsidR="00D33C1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D33C1B">
              <w:rPr>
                <w:rFonts w:ascii="Times New Roman" w:eastAsia="Times New Roman" w:hAnsi="Times New Roman" w:cs="Times New Roman"/>
                <w:sz w:val="24"/>
              </w:rPr>
              <w:t>подготов</w:t>
            </w:r>
            <w:proofErr w:type="spellEnd"/>
            <w:r w:rsidR="00D33C1B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 </w:t>
            </w:r>
          </w:p>
        </w:tc>
      </w:tr>
      <w:tr w:rsidR="00A133E9" w:rsidTr="00840A34">
        <w:tblPrEx>
          <w:tblCellMar>
            <w:right w:w="97" w:type="dxa"/>
          </w:tblCellMar>
        </w:tblPrEx>
        <w:trPr>
          <w:trHeight w:val="62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133E9">
            <w:r>
              <w:rPr>
                <w:rFonts w:ascii="Times New Roman" w:eastAsia="Times New Roman" w:hAnsi="Times New Roman" w:cs="Times New Roman"/>
                <w:b/>
                <w:sz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«Великая </w:t>
            </w:r>
          </w:p>
          <w:p w:rsidR="00A133E9" w:rsidRDefault="00A133E9" w:rsidP="00A133E9"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Отечественная война в картинах художников»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A133E9" w:rsidP="00AE30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E9" w:rsidRDefault="00840A34" w:rsidP="00A133E9">
            <w:r>
              <w:rPr>
                <w:rFonts w:ascii="Times New Roman" w:eastAsia="Times New Roman" w:hAnsi="Times New Roman" w:cs="Times New Roman"/>
                <w:sz w:val="24"/>
              </w:rPr>
              <w:t>методист</w:t>
            </w:r>
          </w:p>
        </w:tc>
      </w:tr>
      <w:tr w:rsidR="00840A34" w:rsidTr="00840A34">
        <w:tblPrEx>
          <w:tblCellMar>
            <w:right w:w="97" w:type="dxa"/>
          </w:tblCellMar>
        </w:tblPrEx>
        <w:trPr>
          <w:trHeight w:val="68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Проведение тематического праздника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Этот День Победы!»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Pr="00AE3024" w:rsidRDefault="00840A34" w:rsidP="0084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0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840A34" w:rsidTr="00840A34">
        <w:tblPrEx>
          <w:tblCellMar>
            <w:right w:w="97" w:type="dxa"/>
          </w:tblCellMar>
        </w:tblPrEx>
        <w:trPr>
          <w:trHeight w:val="81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spacing w:after="47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 «Великая поступь Победы» с приглашением </w:t>
            </w:r>
          </w:p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Ветеранов СВО и локальных воин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Pr="00AE3024" w:rsidRDefault="00840A34" w:rsidP="0084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0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840A34" w:rsidTr="00D33C1B">
        <w:tblPrEx>
          <w:tblCellMar>
            <w:right w:w="97" w:type="dxa"/>
          </w:tblCellMar>
        </w:tblPrEx>
        <w:trPr>
          <w:trHeight w:val="66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воинскими частями, общественными и ветеранскими организациями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840A34" w:rsidTr="00D33C1B">
        <w:tblPrEx>
          <w:tblCellMar>
            <w:right w:w="36" w:type="dxa"/>
          </w:tblCellMar>
        </w:tblPrEx>
        <w:trPr>
          <w:trHeight w:val="110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r>
              <w:rPr>
                <w:rFonts w:ascii="Times New Roman" w:eastAsia="Times New Roman" w:hAnsi="Times New Roman" w:cs="Times New Roman"/>
                <w:sz w:val="24"/>
              </w:rPr>
              <w:t>Праздник «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Педагогический </w:t>
            </w:r>
          </w:p>
          <w:p w:rsidR="00840A34" w:rsidRDefault="00D33C1B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 </w:t>
            </w:r>
          </w:p>
        </w:tc>
      </w:tr>
      <w:tr w:rsidR="00840A34" w:rsidTr="00932B7B">
        <w:tblPrEx>
          <w:tblCellMar>
            <w:right w:w="36" w:type="dxa"/>
          </w:tblCellMar>
        </w:tblPrEx>
        <w:trPr>
          <w:trHeight w:val="111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Праздник «День России»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>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Педагогический коллектив </w:t>
            </w:r>
          </w:p>
        </w:tc>
      </w:tr>
      <w:tr w:rsidR="00840A34" w:rsidTr="00D33C1B">
        <w:tblPrEx>
          <w:tblCellMar>
            <w:right w:w="36" w:type="dxa"/>
          </w:tblCellMar>
        </w:tblPrEx>
        <w:trPr>
          <w:trHeight w:val="67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End"/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День памяти и скорби «Зажгите свечи»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</w:t>
            </w:r>
          </w:p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  </w:t>
            </w:r>
          </w:p>
        </w:tc>
      </w:tr>
      <w:tr w:rsidR="00840A34" w:rsidTr="00D33C1B">
        <w:tblPrEx>
          <w:tblCellMar>
            <w:right w:w="36" w:type="dxa"/>
          </w:tblCellMar>
        </w:tblPrEx>
        <w:trPr>
          <w:trHeight w:val="97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беседы, чтение художественной литературы, рассматривание иллюстраций, презентации, дидактические игры, режиссерские игры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– июль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840A34" w:rsidTr="00D33C1B">
        <w:tblPrEx>
          <w:tblCellMar>
            <w:right w:w="36" w:type="dxa"/>
          </w:tblCellMar>
        </w:tblPrEx>
        <w:trPr>
          <w:trHeight w:val="108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Книжная выставка «Слава тебе, победитель-солдат» Просмотр видеороликов «Война в моей судьбе»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Методист, педагоги старших,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групп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40A34" w:rsidTr="00932B7B">
        <w:tblPrEx>
          <w:tblCellMar>
            <w:right w:w="36" w:type="dxa"/>
          </w:tblCellMar>
        </w:tblPrEx>
        <w:trPr>
          <w:trHeight w:val="111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</w:rPr>
              <w:t>День государственного флага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августа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D33C1B"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 Педагогический коллектив</w:t>
            </w:r>
          </w:p>
        </w:tc>
      </w:tr>
      <w:tr w:rsidR="00840A34" w:rsidTr="00F37067">
        <w:tblPrEx>
          <w:tblCellMar>
            <w:right w:w="36" w:type="dxa"/>
          </w:tblCellMar>
        </w:tblPrEx>
        <w:trPr>
          <w:trHeight w:val="56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spacing w:after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 (законными представителями)</w:t>
            </w:r>
          </w:p>
        </w:tc>
      </w:tr>
      <w:tr w:rsidR="00840A34" w:rsidTr="00D33C1B">
        <w:tblPrEx>
          <w:tblCellMar>
            <w:right w:w="36" w:type="dxa"/>
          </w:tblCellMar>
        </w:tblPrEx>
        <w:trPr>
          <w:trHeight w:val="52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>Привлечение родителей к участию в подготовке к праз</w:t>
            </w:r>
            <w:r w:rsidR="00D33C1B">
              <w:rPr>
                <w:rFonts w:ascii="Times New Roman" w:eastAsia="Times New Roman" w:hAnsi="Times New Roman" w:cs="Times New Roman"/>
                <w:sz w:val="24"/>
              </w:rPr>
              <w:t>днованию праздника День Победы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-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840A34" w:rsidTr="00D33C1B">
        <w:tblPrEx>
          <w:tblCellMar>
            <w:right w:w="36" w:type="dxa"/>
          </w:tblCellMar>
        </w:tblPrEx>
        <w:trPr>
          <w:trHeight w:val="92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spacing w:after="29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</w:t>
            </w:r>
            <w:r w:rsidR="00D33C1B">
              <w:rPr>
                <w:rFonts w:ascii="Times New Roman" w:eastAsia="Times New Roman" w:hAnsi="Times New Roman" w:cs="Times New Roman"/>
                <w:sz w:val="24"/>
              </w:rPr>
              <w:t xml:space="preserve">ия о проводимой работе в рамках подготовки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80–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Победы (освящается на официальном сайте ДОУ на странице «Год Защитника </w:t>
            </w:r>
          </w:p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>Отечества»</w:t>
            </w:r>
            <w:r w:rsidR="00D33C1B">
              <w:rPr>
                <w:rFonts w:ascii="Times New Roman" w:eastAsia="Times New Roman" w:hAnsi="Times New Roman" w:cs="Times New Roman"/>
                <w:sz w:val="24"/>
              </w:rPr>
              <w:t xml:space="preserve">, группа </w:t>
            </w:r>
            <w:proofErr w:type="spellStart"/>
            <w:r w:rsidR="00D33C1B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Методист, педагоги 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40A34" w:rsidTr="00932B7B">
        <w:tblPrEx>
          <w:tblCellMar>
            <w:right w:w="36" w:type="dxa"/>
          </w:tblCellMar>
        </w:tblPrEx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</w:t>
            </w:r>
            <w:r w:rsidR="00D33C1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справочных материалов (буклеты, листовки, памятки, папки-ширмы)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-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840A34" w:rsidTr="00D33C1B">
        <w:tblPrEx>
          <w:tblCellMar>
            <w:right w:w="36" w:type="dxa"/>
          </w:tblCellMar>
        </w:tblPrEx>
        <w:trPr>
          <w:trHeight w:val="58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родительских работ </w:t>
            </w:r>
            <w:r w:rsidR="00D33C1B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</w:t>
            </w:r>
            <w:proofErr w:type="gramStart"/>
            <w:r w:rsidR="00D33C1B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Мы наследники Победы»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-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D33C1B" w:rsidP="00840A34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840A34" w:rsidRDefault="00D33C1B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4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40A34" w:rsidTr="00932B7B">
        <w:tblPrEx>
          <w:tblCellMar>
            <w:right w:w="36" w:type="dxa"/>
          </w:tblCellMar>
        </w:tblPrEx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ind w:righ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всеобуч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объяснить ребенку – праздник «День Победы?».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</w:t>
            </w:r>
          </w:p>
        </w:tc>
      </w:tr>
      <w:tr w:rsidR="00840A34" w:rsidTr="00932B7B">
        <w:tblPrEx>
          <w:tblCellMar>
            <w:right w:w="36" w:type="dxa"/>
          </w:tblCellMar>
        </w:tblPrEx>
        <w:trPr>
          <w:trHeight w:val="8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Музыкально-спортивное развлечение «Папа, дедушка и я защитим страну всегда!»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34" w:rsidRDefault="00840A34" w:rsidP="00840A34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</w:t>
            </w:r>
          </w:p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840A34" w:rsidRDefault="00840A34" w:rsidP="00840A34"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0C5694" w:rsidRDefault="004076EB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C5694" w:rsidSect="00C926AF">
      <w:footerReference w:type="even" r:id="rId9"/>
      <w:footerReference w:type="first" r:id="rId10"/>
      <w:pgSz w:w="11906" w:h="16838"/>
      <w:pgMar w:top="1134" w:right="850" w:bottom="1134" w:left="1701" w:header="720" w:footer="3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59C" w:rsidRDefault="0035559C">
      <w:pPr>
        <w:spacing w:after="0" w:line="240" w:lineRule="auto"/>
      </w:pPr>
      <w:r>
        <w:separator/>
      </w:r>
    </w:p>
  </w:endnote>
  <w:endnote w:type="continuationSeparator" w:id="0">
    <w:p w:rsidR="0035559C" w:rsidRDefault="0035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59C" w:rsidRDefault="0035559C">
    <w:pPr>
      <w:spacing w:after="0"/>
      <w:ind w:right="-488"/>
      <w:jc w:val="right"/>
    </w:pPr>
    <w:r>
      <w:rPr>
        <w:rFonts w:ascii="Times New Roman" w:eastAsia="Times New Roman" w:hAnsi="Times New Roman" w:cs="Times New Roman"/>
        <w:b/>
      </w:rPr>
      <w:t>Скачано с сайта 100ballnik.com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59C" w:rsidRDefault="0035559C">
    <w:pPr>
      <w:spacing w:after="0"/>
      <w:ind w:right="-488"/>
      <w:jc w:val="right"/>
    </w:pPr>
    <w:r>
      <w:rPr>
        <w:rFonts w:ascii="Times New Roman" w:eastAsia="Times New Roman" w:hAnsi="Times New Roman" w:cs="Times New Roman"/>
        <w:b/>
      </w:rPr>
      <w:t>Скачано с сайта 100ballnik.com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59C" w:rsidRDefault="0035559C">
      <w:pPr>
        <w:spacing w:after="0" w:line="240" w:lineRule="auto"/>
      </w:pPr>
      <w:r>
        <w:separator/>
      </w:r>
    </w:p>
  </w:footnote>
  <w:footnote w:type="continuationSeparator" w:id="0">
    <w:p w:rsidR="0035559C" w:rsidRDefault="00355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54C5F"/>
    <w:multiLevelType w:val="hybridMultilevel"/>
    <w:tmpl w:val="1C0EB2A8"/>
    <w:lvl w:ilvl="0" w:tplc="5002CF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2EAD4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BED954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C7142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C1962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EAF3E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67282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ECFEC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8FBC6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1651B3"/>
    <w:multiLevelType w:val="hybridMultilevel"/>
    <w:tmpl w:val="0C1004B2"/>
    <w:lvl w:ilvl="0" w:tplc="6C4E711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8A30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26C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385A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541E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DA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BC70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461E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0A44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94"/>
    <w:rsid w:val="000C5694"/>
    <w:rsid w:val="00167E86"/>
    <w:rsid w:val="0035559C"/>
    <w:rsid w:val="004076EB"/>
    <w:rsid w:val="006515C3"/>
    <w:rsid w:val="006A6DAA"/>
    <w:rsid w:val="006B47B6"/>
    <w:rsid w:val="006D046A"/>
    <w:rsid w:val="006F1F1E"/>
    <w:rsid w:val="007F6CA5"/>
    <w:rsid w:val="008155EF"/>
    <w:rsid w:val="00840A34"/>
    <w:rsid w:val="00932B7B"/>
    <w:rsid w:val="00950FA8"/>
    <w:rsid w:val="00962634"/>
    <w:rsid w:val="00A133E9"/>
    <w:rsid w:val="00AE3024"/>
    <w:rsid w:val="00B239FE"/>
    <w:rsid w:val="00BE15DC"/>
    <w:rsid w:val="00C50BE7"/>
    <w:rsid w:val="00C926AF"/>
    <w:rsid w:val="00CC777B"/>
    <w:rsid w:val="00D23D8C"/>
    <w:rsid w:val="00D33C1B"/>
    <w:rsid w:val="00E360D7"/>
    <w:rsid w:val="00F35DFE"/>
    <w:rsid w:val="00F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78563-2E8C-4788-B5B7-38EB3A1F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15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155E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D0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046A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6D0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046A"/>
    <w:rPr>
      <w:rFonts w:ascii="Calibri" w:eastAsia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E4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401C"/>
    <w:rPr>
      <w:rFonts w:ascii="Segoe UI" w:eastAsia="Calibri" w:hAnsi="Segoe UI" w:cs="Segoe UI"/>
      <w:color w:val="000000"/>
      <w:sz w:val="18"/>
      <w:szCs w:val="18"/>
    </w:rPr>
  </w:style>
  <w:style w:type="paragraph" w:styleId="ab">
    <w:name w:val="No Spacing"/>
    <w:uiPriority w:val="1"/>
    <w:qFormat/>
    <w:rsid w:val="00C926A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1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14</cp:revision>
  <cp:lastPrinted>2025-01-28T12:55:00Z</cp:lastPrinted>
  <dcterms:created xsi:type="dcterms:W3CDTF">2025-01-13T10:25:00Z</dcterms:created>
  <dcterms:modified xsi:type="dcterms:W3CDTF">2025-01-28T12:55:00Z</dcterms:modified>
</cp:coreProperties>
</file>